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4CE9" w14:textId="77777777" w:rsidR="003A21E7" w:rsidRDefault="003A21E7">
      <w:pPr>
        <w:spacing w:after="200" w:line="276" w:lineRule="auto"/>
        <w:rPr>
          <w:rFonts w:ascii="Calibri" w:eastAsia="Calibri" w:hAnsi="Calibri" w:cs="Calibri"/>
        </w:rPr>
      </w:pPr>
    </w:p>
    <w:p w14:paraId="2A537DB5" w14:textId="77777777" w:rsidR="003A21E7" w:rsidRDefault="003A21E7">
      <w:pPr>
        <w:spacing w:after="200" w:line="276" w:lineRule="auto"/>
        <w:rPr>
          <w:rFonts w:ascii="Calibri" w:eastAsia="Calibri" w:hAnsi="Calibri" w:cs="Calibri"/>
        </w:rPr>
      </w:pPr>
    </w:p>
    <w:p w14:paraId="600A5448" w14:textId="3A0164EF" w:rsidR="003A21E7" w:rsidRDefault="00000000">
      <w:pPr>
        <w:spacing w:after="200" w:line="276" w:lineRule="auto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Prislista 202</w:t>
      </w:r>
      <w:r w:rsidR="00FC2BEC">
        <w:rPr>
          <w:rFonts w:ascii="Calibri" w:eastAsia="Calibri" w:hAnsi="Calibri" w:cs="Calibri"/>
          <w:b/>
          <w:sz w:val="48"/>
        </w:rPr>
        <w:t>5</w:t>
      </w:r>
    </w:p>
    <w:p w14:paraId="07502B98" w14:textId="77777777" w:rsidR="003A21E7" w:rsidRDefault="003A21E7">
      <w:pPr>
        <w:spacing w:after="200" w:line="276" w:lineRule="auto"/>
        <w:rPr>
          <w:rFonts w:ascii="Calibri" w:eastAsia="Calibri" w:hAnsi="Calibri" w:cs="Calibri"/>
          <w:b/>
          <w:sz w:val="48"/>
        </w:rPr>
      </w:pPr>
    </w:p>
    <w:p w14:paraId="29A52D1A" w14:textId="5C6E6376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Medlemskap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FC2BEC">
        <w:rPr>
          <w:rFonts w:ascii="Calibri" w:eastAsia="Calibri" w:hAnsi="Calibri" w:cs="Calibri"/>
          <w:b/>
          <w:sz w:val="32"/>
        </w:rPr>
        <w:t>6</w:t>
      </w:r>
      <w:r>
        <w:rPr>
          <w:rFonts w:ascii="Calibri" w:eastAsia="Calibri" w:hAnsi="Calibri" w:cs="Calibri"/>
          <w:b/>
          <w:sz w:val="32"/>
        </w:rPr>
        <w:t xml:space="preserve">00 </w:t>
      </w:r>
      <w:r w:rsidR="00684A12">
        <w:rPr>
          <w:rFonts w:ascii="Calibri" w:eastAsia="Calibri" w:hAnsi="Calibri" w:cs="Calibri"/>
          <w:b/>
          <w:sz w:val="32"/>
        </w:rPr>
        <w:t xml:space="preserve">kr </w:t>
      </w:r>
      <w:r>
        <w:rPr>
          <w:rFonts w:ascii="Calibri" w:eastAsia="Calibri" w:hAnsi="Calibri" w:cs="Calibri"/>
          <w:b/>
          <w:sz w:val="32"/>
        </w:rPr>
        <w:t>per år</w:t>
      </w:r>
    </w:p>
    <w:p w14:paraId="40C011D7" w14:textId="78171CBD" w:rsidR="003A21E7" w:rsidRDefault="00000000">
      <w:pPr>
        <w:spacing w:after="200" w:line="276" w:lineRule="auto"/>
        <w:ind w:right="-2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Rampnyckel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500</w:t>
      </w:r>
      <w:r w:rsidR="00684A12">
        <w:rPr>
          <w:rFonts w:ascii="Calibri" w:eastAsia="Calibri" w:hAnsi="Calibri" w:cs="Calibri"/>
          <w:b/>
          <w:sz w:val="32"/>
        </w:rPr>
        <w:t xml:space="preserve"> kr (engång)</w:t>
      </w:r>
      <w:r>
        <w:rPr>
          <w:rFonts w:ascii="Calibri" w:eastAsia="Calibri" w:hAnsi="Calibri" w:cs="Calibri"/>
          <w:b/>
          <w:sz w:val="32"/>
        </w:rPr>
        <w:t xml:space="preserve"> (krävs medlemskap)</w:t>
      </w:r>
    </w:p>
    <w:p w14:paraId="23794551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Båtplats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1250 per år</w:t>
      </w:r>
    </w:p>
    <w:p w14:paraId="7E64F097" w14:textId="288D8D6A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Varvsplats 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 w:rsidR="00FC2BEC">
        <w:rPr>
          <w:rFonts w:ascii="Calibri" w:eastAsia="Calibri" w:hAnsi="Calibri" w:cs="Calibri"/>
          <w:b/>
          <w:sz w:val="32"/>
        </w:rPr>
        <w:t>1000</w:t>
      </w:r>
      <w:r>
        <w:rPr>
          <w:rFonts w:ascii="Calibri" w:eastAsia="Calibri" w:hAnsi="Calibri" w:cs="Calibri"/>
          <w:b/>
          <w:sz w:val="32"/>
        </w:rPr>
        <w:t xml:space="preserve"> per år (krävs medlemskap)</w:t>
      </w:r>
    </w:p>
    <w:p w14:paraId="016ECB98" w14:textId="551B4789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Båtlyft</w:t>
      </w:r>
      <w:proofErr w:type="spellEnd"/>
      <w:r>
        <w:rPr>
          <w:rFonts w:ascii="Calibri" w:eastAsia="Calibri" w:hAnsi="Calibri" w:cs="Calibri"/>
          <w:b/>
          <w:sz w:val="32"/>
        </w:rPr>
        <w:t>*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1</w:t>
      </w:r>
      <w:r w:rsidR="00FC2BEC">
        <w:rPr>
          <w:rFonts w:ascii="Calibri" w:eastAsia="Calibri" w:hAnsi="Calibri" w:cs="Calibri"/>
          <w:b/>
          <w:sz w:val="32"/>
        </w:rPr>
        <w:t>2</w:t>
      </w:r>
      <w:r>
        <w:rPr>
          <w:rFonts w:ascii="Calibri" w:eastAsia="Calibri" w:hAnsi="Calibri" w:cs="Calibri"/>
          <w:b/>
          <w:sz w:val="32"/>
        </w:rPr>
        <w:t>00 per lyft (krävs</w:t>
      </w:r>
      <w:r w:rsidR="00684A12"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  <w:b/>
          <w:sz w:val="32"/>
        </w:rPr>
        <w:t>medlemskap)</w:t>
      </w:r>
    </w:p>
    <w:p w14:paraId="128527B7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Vimpel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b/>
          <w:sz w:val="32"/>
        </w:rPr>
        <w:tab/>
        <w:t>100 kr</w:t>
      </w:r>
    </w:p>
    <w:p w14:paraId="19515261" w14:textId="46556CA1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Avgift för utebliven båtvakt</w:t>
      </w:r>
      <w:r>
        <w:rPr>
          <w:rFonts w:ascii="Calibri" w:eastAsia="Calibri" w:hAnsi="Calibri" w:cs="Calibri"/>
          <w:b/>
          <w:sz w:val="32"/>
        </w:rPr>
        <w:tab/>
      </w:r>
      <w:r w:rsidR="00FC2BEC">
        <w:rPr>
          <w:rFonts w:ascii="Calibri" w:eastAsia="Calibri" w:hAnsi="Calibri" w:cs="Calibri"/>
          <w:b/>
          <w:sz w:val="32"/>
        </w:rPr>
        <w:t>3</w:t>
      </w:r>
      <w:r>
        <w:rPr>
          <w:rFonts w:ascii="Calibri" w:eastAsia="Calibri" w:hAnsi="Calibri" w:cs="Calibri"/>
          <w:b/>
          <w:sz w:val="32"/>
        </w:rPr>
        <w:t>000 per tillfälle</w:t>
      </w:r>
    </w:p>
    <w:p w14:paraId="5FD2095F" w14:textId="77777777" w:rsidR="003A21E7" w:rsidRDefault="003A21E7">
      <w:pPr>
        <w:spacing w:after="200" w:line="276" w:lineRule="auto"/>
        <w:rPr>
          <w:rFonts w:ascii="Calibri" w:eastAsia="Calibri" w:hAnsi="Calibri" w:cs="Calibri"/>
          <w:b/>
          <w:sz w:val="32"/>
        </w:rPr>
      </w:pPr>
    </w:p>
    <w:p w14:paraId="17BE7790" w14:textId="77777777" w:rsidR="003A21E7" w:rsidRDefault="00000000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*Gäller när båtklubben arrangerar lyft.</w:t>
      </w:r>
    </w:p>
    <w:sectPr w:rsidR="003A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E7"/>
    <w:rsid w:val="003A21E7"/>
    <w:rsid w:val="003F21D3"/>
    <w:rsid w:val="005B254E"/>
    <w:rsid w:val="00684A12"/>
    <w:rsid w:val="006E2280"/>
    <w:rsid w:val="008976E5"/>
    <w:rsid w:val="008E6D3E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0471"/>
  <w15:docId w15:val="{0FC5CCD2-C74A-4C9F-8B78-28BD17FD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259</Characters>
  <Application>Microsoft Office Word</Application>
  <DocSecurity>0</DocSecurity>
  <Lines>2</Lines>
  <Paragraphs>1</Paragraphs>
  <ScaleCrop>false</ScaleCrop>
  <Company>SAINT-GOBAIN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Friederich, Edvin - Weber Sweden</dc:creator>
  <cp:lastModifiedBy>Friederich, Edvin - Weber Sweden</cp:lastModifiedBy>
  <cp:revision>2</cp:revision>
  <dcterms:created xsi:type="dcterms:W3CDTF">2025-03-30T17:37:00Z</dcterms:created>
  <dcterms:modified xsi:type="dcterms:W3CDTF">2025-03-30T17:37:00Z</dcterms:modified>
</cp:coreProperties>
</file>